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4568" w:type="dxa"/>
        <w:tblLook w:val="0000"/>
      </w:tblPr>
      <w:tblGrid>
        <w:gridCol w:w="4471"/>
      </w:tblGrid>
      <w:tr w:rsidR="006F31FF" w:rsidRPr="00F80AA3" w:rsidTr="006F31FF">
        <w:trPr>
          <w:trHeight w:val="2127"/>
          <w:jc w:val="right"/>
        </w:trPr>
        <w:tc>
          <w:tcPr>
            <w:tcW w:w="4471" w:type="dxa"/>
          </w:tcPr>
          <w:p w:rsidR="006F31FF" w:rsidRPr="00AB133A" w:rsidRDefault="006F31FF" w:rsidP="0007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33A">
              <w:rPr>
                <w:rFonts w:ascii="Times New Roman" w:hAnsi="Times New Roman"/>
                <w:sz w:val="36"/>
                <w:szCs w:val="36"/>
                <w:lang w:val="ru-RU"/>
              </w:rPr>
              <w:t>УТВЕРЖДАЮ:</w:t>
            </w:r>
          </w:p>
          <w:p w:rsidR="006F31FF" w:rsidRPr="00AB133A" w:rsidRDefault="00F80AA3" w:rsidP="0007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ГБПОУ</w:t>
            </w:r>
            <w:r w:rsidR="006F31FF" w:rsidRPr="00AB13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НСО</w:t>
            </w:r>
          </w:p>
          <w:p w:rsidR="006F31FF" w:rsidRPr="00AB133A" w:rsidRDefault="006F31FF" w:rsidP="0007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3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«Колыванский </w:t>
            </w:r>
          </w:p>
          <w:p w:rsidR="006F31FF" w:rsidRPr="00AB133A" w:rsidRDefault="00E9648B" w:rsidP="0007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аграрный колледж</w:t>
            </w:r>
            <w:r w:rsidR="006F31FF" w:rsidRPr="00AB13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                              </w:t>
            </w:r>
          </w:p>
          <w:p w:rsidR="006F31FF" w:rsidRPr="00AB133A" w:rsidRDefault="006F31FF" w:rsidP="0007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33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A7B09">
              <w:rPr>
                <w:rFonts w:ascii="Times New Roman" w:hAnsi="Times New Roman"/>
                <w:sz w:val="28"/>
                <w:szCs w:val="28"/>
                <w:lang w:val="ru-RU"/>
              </w:rPr>
              <w:t>___</w:t>
            </w:r>
            <w:r w:rsidRPr="00AB13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Pr="007A7B09"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Pr="00AB133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9648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AB13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</w:t>
            </w:r>
          </w:p>
          <w:p w:rsidR="006F31FF" w:rsidRPr="006B78B9" w:rsidRDefault="006F31FF" w:rsidP="0007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7B09"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="006B78B9">
              <w:rPr>
                <w:rFonts w:ascii="Times New Roman" w:hAnsi="Times New Roman"/>
                <w:sz w:val="28"/>
                <w:szCs w:val="28"/>
                <w:lang w:val="ru-RU"/>
              </w:rPr>
              <w:t>С.А. Навозов</w:t>
            </w:r>
          </w:p>
          <w:p w:rsidR="006F31FF" w:rsidRPr="00F0496A" w:rsidRDefault="006F31FF" w:rsidP="00073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</w:tbl>
    <w:p w:rsidR="006F31FF" w:rsidRPr="00F0496A" w:rsidRDefault="006F31FF" w:rsidP="0086762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4CA3" w:rsidRPr="00291062" w:rsidRDefault="00C54CA3" w:rsidP="0086762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1062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C54CA3" w:rsidRPr="00291062" w:rsidRDefault="00C54CA3" w:rsidP="0086762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1062">
        <w:rPr>
          <w:rFonts w:ascii="Times New Roman" w:hAnsi="Times New Roman"/>
          <w:b/>
          <w:sz w:val="28"/>
          <w:szCs w:val="28"/>
          <w:lang w:val="ru-RU"/>
        </w:rPr>
        <w:t xml:space="preserve">О КОМИССИИ </w:t>
      </w:r>
      <w:r w:rsidR="00F0496A">
        <w:rPr>
          <w:rFonts w:ascii="Times New Roman" w:hAnsi="Times New Roman"/>
          <w:b/>
          <w:sz w:val="28"/>
          <w:szCs w:val="28"/>
          <w:lang w:val="ru-RU"/>
        </w:rPr>
        <w:t xml:space="preserve">ДЛЯ ПРОВЕДЕНИЯ </w:t>
      </w:r>
      <w:r w:rsidRPr="00291062">
        <w:rPr>
          <w:rFonts w:ascii="Times New Roman" w:hAnsi="Times New Roman"/>
          <w:b/>
          <w:sz w:val="28"/>
          <w:szCs w:val="28"/>
          <w:lang w:val="ru-RU"/>
        </w:rPr>
        <w:t>КОНКУРСА АТТЕСТАТОВ</w:t>
      </w:r>
      <w:r w:rsidR="007F594F">
        <w:rPr>
          <w:rFonts w:ascii="Times New Roman" w:hAnsi="Times New Roman"/>
          <w:b/>
          <w:sz w:val="28"/>
          <w:szCs w:val="28"/>
          <w:lang w:val="ru-RU"/>
        </w:rPr>
        <w:t xml:space="preserve"> (ДИПЛОМОВ О НАЧАЛЬНОМ ПРОФЕССИОНАЛЬНОМ ОБРАЗОВАНИИ С ПОЛУЧЕНИЕМ СРЕДНЕГО (ПОЛНОГО) ОБЩЕГО ОБРАЗОВАНИЯ)</w:t>
      </w:r>
    </w:p>
    <w:p w:rsidR="00C54CA3" w:rsidRPr="006F31FF" w:rsidRDefault="00C54CA3" w:rsidP="0086762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1062">
        <w:rPr>
          <w:rFonts w:ascii="Times New Roman" w:hAnsi="Times New Roman"/>
          <w:b/>
          <w:sz w:val="28"/>
          <w:szCs w:val="28"/>
          <w:lang w:val="ru-RU"/>
        </w:rPr>
        <w:t xml:space="preserve">в государственном бюджетном </w:t>
      </w:r>
      <w:r w:rsidR="00E9648B">
        <w:rPr>
          <w:rFonts w:ascii="Times New Roman" w:hAnsi="Times New Roman"/>
          <w:b/>
          <w:sz w:val="28"/>
          <w:szCs w:val="28"/>
          <w:lang w:val="ru-RU"/>
        </w:rPr>
        <w:t xml:space="preserve">профессиональном </w:t>
      </w:r>
      <w:r w:rsidRPr="00291062">
        <w:rPr>
          <w:rFonts w:ascii="Times New Roman" w:hAnsi="Times New Roman"/>
          <w:b/>
          <w:sz w:val="28"/>
          <w:szCs w:val="28"/>
          <w:lang w:val="ru-RU"/>
        </w:rPr>
        <w:t>образовательном учреждении Новосибирск</w:t>
      </w:r>
      <w:r w:rsidR="006F31FF">
        <w:rPr>
          <w:rFonts w:ascii="Times New Roman" w:hAnsi="Times New Roman"/>
          <w:b/>
          <w:sz w:val="28"/>
          <w:szCs w:val="28"/>
          <w:lang w:val="ru-RU"/>
        </w:rPr>
        <w:t xml:space="preserve">ой области «Колыванский </w:t>
      </w:r>
      <w:r w:rsidR="00E9648B">
        <w:rPr>
          <w:rFonts w:ascii="Times New Roman" w:hAnsi="Times New Roman"/>
          <w:b/>
          <w:sz w:val="28"/>
          <w:szCs w:val="28"/>
          <w:lang w:val="ru-RU"/>
        </w:rPr>
        <w:t>аграрный колледж</w:t>
      </w:r>
      <w:r w:rsidR="006F31FF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C54CA3" w:rsidRPr="006F31FF" w:rsidRDefault="00C54CA3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7626" w:rsidRPr="006F31FF" w:rsidRDefault="00867626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4CA3" w:rsidRPr="006F31FF" w:rsidRDefault="00C54CA3" w:rsidP="0086762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7626">
        <w:rPr>
          <w:rFonts w:ascii="Times New Roman" w:hAnsi="Times New Roman"/>
          <w:b/>
          <w:sz w:val="28"/>
          <w:szCs w:val="28"/>
        </w:rPr>
        <w:t>I</w:t>
      </w:r>
      <w:r w:rsidRPr="00867626">
        <w:rPr>
          <w:rFonts w:ascii="Times New Roman" w:hAnsi="Times New Roman"/>
          <w:b/>
          <w:sz w:val="28"/>
          <w:szCs w:val="28"/>
          <w:lang w:val="ru-RU"/>
        </w:rPr>
        <w:t>.</w:t>
      </w:r>
      <w:r w:rsidR="00867626" w:rsidRPr="0086762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67626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0A00CF" w:rsidRDefault="00C54CA3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7626">
        <w:rPr>
          <w:rFonts w:ascii="Times New Roman" w:hAnsi="Times New Roman"/>
          <w:sz w:val="28"/>
          <w:szCs w:val="28"/>
          <w:lang w:val="ru-RU"/>
        </w:rPr>
        <w:t xml:space="preserve">            Настоящее положение о комиссии </w:t>
      </w:r>
      <w:r w:rsidR="001F5506">
        <w:rPr>
          <w:rFonts w:ascii="Times New Roman" w:hAnsi="Times New Roman"/>
          <w:sz w:val="28"/>
          <w:szCs w:val="28"/>
          <w:lang w:val="ru-RU"/>
        </w:rPr>
        <w:t xml:space="preserve">для проведения </w:t>
      </w:r>
      <w:r w:rsidRPr="00867626">
        <w:rPr>
          <w:rFonts w:ascii="Times New Roman" w:hAnsi="Times New Roman"/>
          <w:sz w:val="28"/>
          <w:szCs w:val="28"/>
          <w:lang w:val="ru-RU"/>
        </w:rPr>
        <w:t>конкурса аттестатов</w:t>
      </w:r>
      <w:r w:rsidR="007F594F">
        <w:rPr>
          <w:rFonts w:ascii="Times New Roman" w:hAnsi="Times New Roman"/>
          <w:sz w:val="28"/>
          <w:szCs w:val="28"/>
          <w:lang w:val="ru-RU"/>
        </w:rPr>
        <w:t xml:space="preserve"> (дипломов о начальном профессиональном образовании с получением среднег</w:t>
      </w:r>
      <w:proofErr w:type="gramStart"/>
      <w:r w:rsidR="007F594F">
        <w:rPr>
          <w:rFonts w:ascii="Times New Roman" w:hAnsi="Times New Roman"/>
          <w:sz w:val="28"/>
          <w:szCs w:val="28"/>
          <w:lang w:val="ru-RU"/>
        </w:rPr>
        <w:t>о(</w:t>
      </w:r>
      <w:proofErr w:type="gramEnd"/>
      <w:r w:rsidR="007F594F">
        <w:rPr>
          <w:rFonts w:ascii="Times New Roman" w:hAnsi="Times New Roman"/>
          <w:sz w:val="28"/>
          <w:szCs w:val="28"/>
          <w:lang w:val="ru-RU"/>
        </w:rPr>
        <w:t>полного) общего образования)</w:t>
      </w:r>
      <w:r w:rsidRPr="00867626">
        <w:rPr>
          <w:rFonts w:ascii="Times New Roman" w:hAnsi="Times New Roman"/>
          <w:sz w:val="28"/>
          <w:szCs w:val="28"/>
          <w:lang w:val="ru-RU"/>
        </w:rPr>
        <w:t xml:space="preserve"> в государственном бюджетном </w:t>
      </w:r>
      <w:r w:rsidR="00E9648B">
        <w:rPr>
          <w:rFonts w:ascii="Times New Roman" w:hAnsi="Times New Roman"/>
          <w:sz w:val="28"/>
          <w:szCs w:val="28"/>
          <w:lang w:val="ru-RU"/>
        </w:rPr>
        <w:t xml:space="preserve">профессиональном </w:t>
      </w:r>
      <w:r w:rsidRPr="00867626">
        <w:rPr>
          <w:rFonts w:ascii="Times New Roman" w:hAnsi="Times New Roman"/>
          <w:sz w:val="28"/>
          <w:szCs w:val="28"/>
          <w:lang w:val="ru-RU"/>
        </w:rPr>
        <w:t>образовательном учреждени</w:t>
      </w:r>
      <w:r w:rsidR="00CF3B13">
        <w:rPr>
          <w:rFonts w:ascii="Times New Roman" w:hAnsi="Times New Roman"/>
          <w:sz w:val="28"/>
          <w:szCs w:val="28"/>
          <w:lang w:val="ru-RU"/>
        </w:rPr>
        <w:t>и</w:t>
      </w:r>
      <w:r w:rsidRPr="00867626">
        <w:rPr>
          <w:rFonts w:ascii="Times New Roman" w:hAnsi="Times New Roman"/>
          <w:sz w:val="28"/>
          <w:szCs w:val="28"/>
          <w:lang w:val="ru-RU"/>
        </w:rPr>
        <w:t xml:space="preserve"> Новосибирск</w:t>
      </w:r>
      <w:r w:rsidR="00CF3B13">
        <w:rPr>
          <w:rFonts w:ascii="Times New Roman" w:hAnsi="Times New Roman"/>
          <w:sz w:val="28"/>
          <w:szCs w:val="28"/>
          <w:lang w:val="ru-RU"/>
        </w:rPr>
        <w:t xml:space="preserve">ой области «Колыванский </w:t>
      </w:r>
      <w:r w:rsidR="00E9648B">
        <w:rPr>
          <w:rFonts w:ascii="Times New Roman" w:hAnsi="Times New Roman"/>
          <w:sz w:val="28"/>
          <w:szCs w:val="28"/>
          <w:lang w:val="ru-RU"/>
        </w:rPr>
        <w:t>аграрный колледж</w:t>
      </w:r>
      <w:r w:rsidR="00CF3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7626">
        <w:rPr>
          <w:rFonts w:ascii="Times New Roman" w:hAnsi="Times New Roman"/>
          <w:sz w:val="28"/>
          <w:szCs w:val="28"/>
          <w:lang w:val="ru-RU"/>
        </w:rPr>
        <w:t xml:space="preserve">(далее - </w:t>
      </w:r>
      <w:r w:rsidR="00E9648B">
        <w:rPr>
          <w:rFonts w:ascii="Times New Roman" w:hAnsi="Times New Roman"/>
          <w:sz w:val="28"/>
          <w:szCs w:val="28"/>
          <w:lang w:val="ru-RU"/>
        </w:rPr>
        <w:t>Колледж</w:t>
      </w:r>
      <w:r w:rsidRPr="00867626">
        <w:rPr>
          <w:rFonts w:ascii="Times New Roman" w:hAnsi="Times New Roman"/>
          <w:sz w:val="28"/>
          <w:szCs w:val="28"/>
          <w:lang w:val="ru-RU"/>
        </w:rPr>
        <w:t>) разработано в соответствии с Типовым положением об образовательном учреждении среднего профессионального образования (среднем специальном учебном заведении), утвержденн</w:t>
      </w:r>
      <w:r w:rsidR="001F5506">
        <w:rPr>
          <w:rFonts w:ascii="Times New Roman" w:hAnsi="Times New Roman"/>
          <w:sz w:val="28"/>
          <w:szCs w:val="28"/>
          <w:lang w:val="ru-RU"/>
        </w:rPr>
        <w:t>ым</w:t>
      </w:r>
      <w:r w:rsidRPr="00867626">
        <w:rPr>
          <w:rFonts w:ascii="Times New Roman" w:hAnsi="Times New Roman"/>
          <w:sz w:val="28"/>
          <w:szCs w:val="28"/>
          <w:lang w:val="ru-RU"/>
        </w:rPr>
        <w:t xml:space="preserve"> постановлением Правительства Российской Федерации от 18 июля 2008 г. </w:t>
      </w:r>
      <w:r w:rsidRPr="00867626">
        <w:rPr>
          <w:rFonts w:ascii="Times New Roman" w:hAnsi="Times New Roman"/>
          <w:sz w:val="28"/>
          <w:szCs w:val="28"/>
        </w:rPr>
        <w:t>N</w:t>
      </w:r>
      <w:r w:rsidRPr="00867626">
        <w:rPr>
          <w:rFonts w:ascii="Times New Roman" w:hAnsi="Times New Roman"/>
          <w:sz w:val="28"/>
          <w:szCs w:val="28"/>
          <w:lang w:val="ru-RU"/>
        </w:rPr>
        <w:t xml:space="preserve"> 543 (</w:t>
      </w:r>
      <w:proofErr w:type="gramStart"/>
      <w:r w:rsidRPr="00867626">
        <w:rPr>
          <w:rFonts w:ascii="Times New Roman" w:hAnsi="Times New Roman"/>
          <w:sz w:val="28"/>
          <w:szCs w:val="28"/>
          <w:lang w:val="ru-RU"/>
        </w:rPr>
        <w:t xml:space="preserve">Собрание законодательства Российской Федерации 2008, </w:t>
      </w:r>
      <w:r w:rsidRPr="00867626">
        <w:rPr>
          <w:rFonts w:ascii="Times New Roman" w:hAnsi="Times New Roman"/>
          <w:sz w:val="28"/>
          <w:szCs w:val="28"/>
        </w:rPr>
        <w:t>N</w:t>
      </w:r>
      <w:r w:rsidRPr="00867626">
        <w:rPr>
          <w:rFonts w:ascii="Times New Roman" w:hAnsi="Times New Roman"/>
          <w:sz w:val="28"/>
          <w:szCs w:val="28"/>
          <w:lang w:val="ru-RU"/>
        </w:rPr>
        <w:t xml:space="preserve"> 30, ст. 3631); </w:t>
      </w:r>
      <w:r w:rsidR="001F5506">
        <w:rPr>
          <w:rFonts w:ascii="Times New Roman" w:hAnsi="Times New Roman"/>
          <w:sz w:val="28"/>
          <w:szCs w:val="28"/>
          <w:lang w:val="ru-RU"/>
        </w:rPr>
        <w:t>п</w:t>
      </w:r>
      <w:r w:rsidR="000A00CF">
        <w:rPr>
          <w:rFonts w:ascii="Times New Roman" w:hAnsi="Times New Roman"/>
          <w:sz w:val="28"/>
          <w:szCs w:val="28"/>
          <w:lang w:val="ru-RU"/>
        </w:rPr>
        <w:t xml:space="preserve">орядком приема граждан на обучение по образовательным программам среднего </w:t>
      </w:r>
      <w:r w:rsidR="00E9648B">
        <w:rPr>
          <w:rFonts w:ascii="Times New Roman" w:hAnsi="Times New Roman"/>
          <w:sz w:val="28"/>
          <w:szCs w:val="28"/>
          <w:lang w:val="ru-RU"/>
        </w:rPr>
        <w:t>профессионального образования</w:t>
      </w:r>
      <w:r w:rsidR="000A00CF">
        <w:rPr>
          <w:rFonts w:ascii="Times New Roman" w:hAnsi="Times New Roman"/>
          <w:sz w:val="28"/>
          <w:szCs w:val="28"/>
          <w:lang w:val="ru-RU"/>
        </w:rPr>
        <w:t xml:space="preserve">, утвержденным приказом Министерства образования и науки Российской Федерации </w:t>
      </w:r>
      <w:r w:rsidR="000A00CF" w:rsidRPr="00E9648B">
        <w:rPr>
          <w:rFonts w:ascii="Times New Roman" w:hAnsi="Times New Roman"/>
          <w:sz w:val="28"/>
          <w:szCs w:val="28"/>
          <w:lang w:val="ru-RU"/>
        </w:rPr>
        <w:t>от</w:t>
      </w:r>
      <w:r w:rsidR="00E964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648B" w:rsidRPr="00E9648B">
        <w:rPr>
          <w:rFonts w:ascii="Times New Roman" w:hAnsi="Times New Roman"/>
          <w:sz w:val="28"/>
          <w:szCs w:val="28"/>
          <w:lang w:val="ru-RU"/>
        </w:rPr>
        <w:t xml:space="preserve">23 января 2014 г. </w:t>
      </w:r>
      <w:r w:rsidR="00E9648B" w:rsidRPr="00E9648B">
        <w:rPr>
          <w:rFonts w:ascii="Times New Roman" w:hAnsi="Times New Roman"/>
          <w:sz w:val="28"/>
          <w:szCs w:val="28"/>
        </w:rPr>
        <w:t>N</w:t>
      </w:r>
      <w:r w:rsidR="00E9648B" w:rsidRPr="00E9648B">
        <w:rPr>
          <w:rFonts w:ascii="Times New Roman" w:hAnsi="Times New Roman"/>
          <w:sz w:val="28"/>
          <w:szCs w:val="28"/>
          <w:lang w:val="ru-RU"/>
        </w:rPr>
        <w:t xml:space="preserve"> 36 г.</w:t>
      </w:r>
      <w:r w:rsidRPr="00E9648B">
        <w:rPr>
          <w:rFonts w:ascii="Times New Roman" w:hAnsi="Times New Roman"/>
          <w:sz w:val="28"/>
          <w:szCs w:val="28"/>
          <w:lang w:val="ru-RU"/>
        </w:rPr>
        <w:t>;</w:t>
      </w:r>
      <w:r w:rsidRPr="008676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5506">
        <w:rPr>
          <w:rFonts w:ascii="Times New Roman" w:hAnsi="Times New Roman"/>
          <w:sz w:val="28"/>
          <w:szCs w:val="28"/>
          <w:lang w:val="ru-RU"/>
        </w:rPr>
        <w:t>п</w:t>
      </w:r>
      <w:r w:rsidR="000A00CF">
        <w:rPr>
          <w:rFonts w:ascii="Times New Roman" w:hAnsi="Times New Roman"/>
          <w:sz w:val="28"/>
          <w:szCs w:val="28"/>
          <w:lang w:val="ru-RU"/>
        </w:rPr>
        <w:t>равилами приема граждан в государственное бюджетное</w:t>
      </w:r>
      <w:r w:rsidR="00E9648B">
        <w:rPr>
          <w:rFonts w:ascii="Times New Roman" w:hAnsi="Times New Roman"/>
          <w:sz w:val="28"/>
          <w:szCs w:val="28"/>
          <w:lang w:val="ru-RU"/>
        </w:rPr>
        <w:t xml:space="preserve"> профессиональное </w:t>
      </w:r>
      <w:r w:rsidR="000A00CF">
        <w:rPr>
          <w:rFonts w:ascii="Times New Roman" w:hAnsi="Times New Roman"/>
          <w:sz w:val="28"/>
          <w:szCs w:val="28"/>
          <w:lang w:val="ru-RU"/>
        </w:rPr>
        <w:t xml:space="preserve"> образовательное учреждение Новосибирской области «Колыванский </w:t>
      </w:r>
      <w:r w:rsidR="00E9648B">
        <w:rPr>
          <w:rFonts w:ascii="Times New Roman" w:hAnsi="Times New Roman"/>
          <w:sz w:val="28"/>
          <w:szCs w:val="28"/>
          <w:lang w:val="ru-RU"/>
        </w:rPr>
        <w:t>аграрный колледж</w:t>
      </w:r>
      <w:r w:rsidR="000A00CF">
        <w:rPr>
          <w:rFonts w:ascii="Times New Roman" w:hAnsi="Times New Roman"/>
          <w:sz w:val="28"/>
          <w:szCs w:val="28"/>
          <w:lang w:val="ru-RU"/>
        </w:rPr>
        <w:t>».</w:t>
      </w:r>
      <w:proofErr w:type="gramEnd"/>
    </w:p>
    <w:p w:rsidR="00867626" w:rsidRPr="00867626" w:rsidRDefault="00867626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A00CF">
        <w:rPr>
          <w:rFonts w:ascii="Times New Roman" w:hAnsi="Times New Roman"/>
          <w:sz w:val="28"/>
          <w:szCs w:val="28"/>
          <w:lang w:val="ru-RU"/>
        </w:rPr>
        <w:tab/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Прием в образовательное учреждение граждан для </w:t>
      </w:r>
      <w:proofErr w:type="gramStart"/>
      <w:r w:rsidR="00C54CA3" w:rsidRPr="00867626">
        <w:rPr>
          <w:rFonts w:ascii="Times New Roman" w:hAnsi="Times New Roman"/>
          <w:sz w:val="28"/>
          <w:szCs w:val="28"/>
          <w:lang w:val="ru-RU"/>
        </w:rPr>
        <w:t>обучения по</w:t>
      </w:r>
      <w:proofErr w:type="gramEnd"/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среднего профе</w:t>
      </w:r>
      <w:r w:rsidR="007E0A02">
        <w:rPr>
          <w:rFonts w:ascii="Times New Roman" w:hAnsi="Times New Roman"/>
          <w:sz w:val="28"/>
          <w:szCs w:val="28"/>
          <w:lang w:val="ru-RU"/>
        </w:rPr>
        <w:t xml:space="preserve">ссионального </w:t>
      </w:r>
      <w:r w:rsidR="00E9648B">
        <w:rPr>
          <w:rFonts w:ascii="Times New Roman" w:hAnsi="Times New Roman"/>
          <w:sz w:val="28"/>
          <w:szCs w:val="28"/>
          <w:lang w:val="ru-RU"/>
        </w:rPr>
        <w:t>образования на 2015-2016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 учебный год осуществляется на основании </w:t>
      </w:r>
      <w:r w:rsidR="001F5506">
        <w:rPr>
          <w:rFonts w:ascii="Times New Roman" w:hAnsi="Times New Roman"/>
          <w:sz w:val="28"/>
          <w:szCs w:val="28"/>
          <w:lang w:val="ru-RU"/>
        </w:rPr>
        <w:t>с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татьи 111 Федерального закона «Об образовании в Российской Федерации» от 29.12.2012 </w:t>
      </w:r>
      <w:r w:rsidR="00C54CA3" w:rsidRPr="00867626">
        <w:rPr>
          <w:rFonts w:ascii="Times New Roman" w:hAnsi="Times New Roman"/>
          <w:sz w:val="28"/>
          <w:szCs w:val="28"/>
        </w:rPr>
        <w:t>N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 273-ФЗ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54CA3" w:rsidRDefault="00867626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7626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="0083783A">
        <w:rPr>
          <w:rFonts w:ascii="Times New Roman" w:hAnsi="Times New Roman"/>
          <w:sz w:val="28"/>
          <w:szCs w:val="28"/>
          <w:lang w:val="ru-RU"/>
        </w:rPr>
        <w:t>С целью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 проведения конкурса аттестатов </w:t>
      </w:r>
      <w:r w:rsidR="007F594F">
        <w:rPr>
          <w:rFonts w:ascii="Times New Roman" w:hAnsi="Times New Roman"/>
          <w:sz w:val="28"/>
          <w:szCs w:val="28"/>
          <w:lang w:val="ru-RU"/>
        </w:rPr>
        <w:t xml:space="preserve">(дипломов о начальном профессиональном образовании с получением среднего (полного) общего образования) 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создается комиссия для подсчета среднего балла аттестатов</w:t>
      </w:r>
      <w:r w:rsidR="007F594F">
        <w:rPr>
          <w:rFonts w:ascii="Times New Roman" w:hAnsi="Times New Roman"/>
          <w:sz w:val="28"/>
          <w:szCs w:val="28"/>
          <w:lang w:val="ru-RU"/>
        </w:rPr>
        <w:t xml:space="preserve"> (дипломов о начальном профессиональном образовании с получением среднего (полного) общего образования)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 граждан, поступающих на базе основного общего образования, среднего (полного) общего образования и 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lastRenderedPageBreak/>
        <w:t>начального профессионального образования соответствующего профиля для обучения по основным профессиональным образовательным программам среднего профессионального</w:t>
      </w:r>
      <w:proofErr w:type="gramEnd"/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 образования.</w:t>
      </w:r>
    </w:p>
    <w:p w:rsidR="0051103C" w:rsidRPr="00867626" w:rsidRDefault="0051103C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4CA3" w:rsidRPr="00867626" w:rsidRDefault="00C54CA3" w:rsidP="0086762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7626">
        <w:rPr>
          <w:rFonts w:ascii="Times New Roman" w:hAnsi="Times New Roman"/>
          <w:b/>
          <w:sz w:val="28"/>
          <w:szCs w:val="28"/>
        </w:rPr>
        <w:t>II</w:t>
      </w:r>
      <w:r w:rsidRPr="00867626">
        <w:rPr>
          <w:rFonts w:ascii="Times New Roman" w:hAnsi="Times New Roman"/>
          <w:b/>
          <w:sz w:val="28"/>
          <w:szCs w:val="28"/>
          <w:lang w:val="ru-RU"/>
        </w:rPr>
        <w:t>.</w:t>
      </w:r>
      <w:r w:rsidR="0086762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67626">
        <w:rPr>
          <w:rFonts w:ascii="Times New Roman" w:hAnsi="Times New Roman"/>
          <w:b/>
          <w:sz w:val="28"/>
          <w:szCs w:val="28"/>
          <w:lang w:val="ru-RU"/>
        </w:rPr>
        <w:t>Организация комиссии конкурса аттестатов</w:t>
      </w:r>
    </w:p>
    <w:p w:rsidR="00C54CA3" w:rsidRPr="00867626" w:rsidRDefault="00867626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Комиссия конкурса аттестатов </w:t>
      </w:r>
      <w:r w:rsidR="007F594F">
        <w:rPr>
          <w:rFonts w:ascii="Times New Roman" w:hAnsi="Times New Roman"/>
          <w:sz w:val="28"/>
          <w:szCs w:val="28"/>
          <w:lang w:val="ru-RU"/>
        </w:rPr>
        <w:t xml:space="preserve">(дипломов о начальном профессиональном образовании с получением среднего (полно) общего образования 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(далее – </w:t>
      </w:r>
      <w:r w:rsidR="00C30783">
        <w:rPr>
          <w:rFonts w:ascii="Times New Roman" w:hAnsi="Times New Roman"/>
          <w:sz w:val="28"/>
          <w:szCs w:val="28"/>
          <w:lang w:val="ru-RU"/>
        </w:rPr>
        <w:t>К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омиссия) назначается ежегодно приказом директора из штатных работников техникума в случае, если численность поступающих превышает количество мест, финансовое обеспечение которых осуществляется за счет бюджетных ассигнований.</w:t>
      </w:r>
      <w:proofErr w:type="gramEnd"/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 Председатель комиссии назначается директором </w:t>
      </w:r>
      <w:r w:rsidR="00E9648B">
        <w:rPr>
          <w:rFonts w:ascii="Times New Roman" w:hAnsi="Times New Roman"/>
          <w:sz w:val="28"/>
          <w:szCs w:val="28"/>
          <w:lang w:val="ru-RU"/>
        </w:rPr>
        <w:t>Колледжа</w:t>
      </w:r>
      <w:r w:rsidR="0076675E">
        <w:rPr>
          <w:rFonts w:ascii="Times New Roman" w:hAnsi="Times New Roman"/>
          <w:sz w:val="28"/>
          <w:szCs w:val="28"/>
          <w:lang w:val="ru-RU"/>
        </w:rPr>
        <w:t>.</w:t>
      </w:r>
    </w:p>
    <w:p w:rsidR="00C54CA3" w:rsidRPr="00867626" w:rsidRDefault="00291062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В состав комиссии входят:</w:t>
      </w:r>
    </w:p>
    <w:p w:rsidR="00C54CA3" w:rsidRPr="00867626" w:rsidRDefault="00291062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1D4EC4">
        <w:rPr>
          <w:rFonts w:ascii="Times New Roman" w:hAnsi="Times New Roman"/>
          <w:sz w:val="28"/>
          <w:szCs w:val="28"/>
          <w:lang w:val="ru-RU"/>
        </w:rPr>
        <w:t>з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аместители директора;</w:t>
      </w:r>
    </w:p>
    <w:p w:rsidR="00C54CA3" w:rsidRPr="00867626" w:rsidRDefault="00291062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1D4EC4">
        <w:rPr>
          <w:rFonts w:ascii="Times New Roman" w:hAnsi="Times New Roman"/>
          <w:sz w:val="28"/>
          <w:szCs w:val="28"/>
          <w:lang w:val="ru-RU"/>
        </w:rPr>
        <w:t>р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уководители структурных подразделений;</w:t>
      </w:r>
    </w:p>
    <w:p w:rsidR="00C54CA3" w:rsidRPr="00867626" w:rsidRDefault="00291062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1D4EC4">
        <w:rPr>
          <w:rFonts w:ascii="Times New Roman" w:hAnsi="Times New Roman"/>
          <w:sz w:val="28"/>
          <w:szCs w:val="28"/>
          <w:lang w:val="ru-RU"/>
        </w:rPr>
        <w:t>и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нженерно-педагогические работники (преподаватели);</w:t>
      </w:r>
    </w:p>
    <w:p w:rsidR="00C54CA3" w:rsidRPr="00867626" w:rsidRDefault="00291062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4EC4">
        <w:rPr>
          <w:rFonts w:ascii="Times New Roman" w:hAnsi="Times New Roman"/>
          <w:sz w:val="28"/>
          <w:szCs w:val="28"/>
          <w:lang w:val="ru-RU"/>
        </w:rPr>
        <w:t>с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екретарь.</w:t>
      </w:r>
    </w:p>
    <w:p w:rsidR="00C54CA3" w:rsidRPr="00867626" w:rsidRDefault="00291062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Работу комиссии организует председатель, а делопроизводство ответственный секретарь, который назначается приказом директора </w:t>
      </w:r>
      <w:r w:rsidR="00E9648B">
        <w:rPr>
          <w:rFonts w:ascii="Times New Roman" w:hAnsi="Times New Roman"/>
          <w:sz w:val="28"/>
          <w:szCs w:val="28"/>
          <w:lang w:val="ru-RU"/>
        </w:rPr>
        <w:t>Колледжа</w:t>
      </w:r>
      <w:r w:rsidR="0076675E">
        <w:rPr>
          <w:rFonts w:ascii="Times New Roman" w:hAnsi="Times New Roman"/>
          <w:sz w:val="28"/>
          <w:szCs w:val="28"/>
          <w:lang w:val="ru-RU"/>
        </w:rPr>
        <w:t>.</w:t>
      </w:r>
    </w:p>
    <w:p w:rsidR="00C54CA3" w:rsidRPr="00867626" w:rsidRDefault="00C54CA3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76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54CA3" w:rsidRDefault="00C54CA3" w:rsidP="002910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1062">
        <w:rPr>
          <w:rFonts w:ascii="Times New Roman" w:hAnsi="Times New Roman"/>
          <w:b/>
          <w:sz w:val="28"/>
          <w:szCs w:val="28"/>
        </w:rPr>
        <w:t>III</w:t>
      </w:r>
      <w:r w:rsidRPr="00291062">
        <w:rPr>
          <w:rFonts w:ascii="Times New Roman" w:hAnsi="Times New Roman"/>
          <w:b/>
          <w:sz w:val="28"/>
          <w:szCs w:val="28"/>
          <w:lang w:val="ru-RU"/>
        </w:rPr>
        <w:t>.    Деятельность комиссии</w:t>
      </w:r>
    </w:p>
    <w:p w:rsidR="00C54CA3" w:rsidRPr="00867626" w:rsidRDefault="00291062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 Обязательным условием для всех категорий поступающих являются подача в приемную комиссию документа об образования или его копии.</w:t>
      </w:r>
    </w:p>
    <w:p w:rsidR="00C54CA3" w:rsidRPr="00867626" w:rsidRDefault="00291062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Члены комиссии проводят подсчет среднего балла аттестатов</w:t>
      </w:r>
      <w:r w:rsidR="006B60C0">
        <w:rPr>
          <w:rFonts w:ascii="Times New Roman" w:hAnsi="Times New Roman"/>
          <w:sz w:val="28"/>
          <w:szCs w:val="28"/>
          <w:lang w:val="ru-RU"/>
        </w:rPr>
        <w:t xml:space="preserve"> (дипломов о начальном профессиональном образовании с получением среднего</w:t>
      </w:r>
      <w:r w:rsidR="00AF06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60C0">
        <w:rPr>
          <w:rFonts w:ascii="Times New Roman" w:hAnsi="Times New Roman"/>
          <w:sz w:val="28"/>
          <w:szCs w:val="28"/>
          <w:lang w:val="ru-RU"/>
        </w:rPr>
        <w:t>(полного) общего образования</w:t>
      </w:r>
      <w:r w:rsidR="00AF0699">
        <w:rPr>
          <w:rFonts w:ascii="Times New Roman" w:hAnsi="Times New Roman"/>
          <w:sz w:val="28"/>
          <w:szCs w:val="28"/>
          <w:lang w:val="ru-RU"/>
        </w:rPr>
        <w:t>)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719A3">
        <w:rPr>
          <w:rFonts w:ascii="Times New Roman" w:hAnsi="Times New Roman"/>
          <w:sz w:val="28"/>
          <w:szCs w:val="28"/>
          <w:lang w:val="ru-RU"/>
        </w:rPr>
        <w:t xml:space="preserve">данная 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процедура оформляется протоколом, в котором фиксируется количество набранных баллов.</w:t>
      </w:r>
    </w:p>
    <w:p w:rsidR="00C54CA3" w:rsidRPr="00867626" w:rsidRDefault="00291062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Дата проведения конкурса утверждается председателем приемной комиссии и доводится до сведения </w:t>
      </w:r>
      <w:proofErr w:type="gramStart"/>
      <w:r w:rsidR="00C54CA3" w:rsidRPr="00867626">
        <w:rPr>
          <w:rFonts w:ascii="Times New Roman" w:hAnsi="Times New Roman"/>
          <w:sz w:val="28"/>
          <w:szCs w:val="28"/>
          <w:lang w:val="ru-RU"/>
        </w:rPr>
        <w:t>поступающих</w:t>
      </w:r>
      <w:proofErr w:type="gramEnd"/>
      <w:r w:rsidR="008130ED">
        <w:rPr>
          <w:rFonts w:ascii="Times New Roman" w:hAnsi="Times New Roman"/>
          <w:sz w:val="28"/>
          <w:szCs w:val="28"/>
          <w:lang w:val="ru-RU"/>
        </w:rPr>
        <w:t>.</w:t>
      </w:r>
    </w:p>
    <w:p w:rsidR="00C54CA3" w:rsidRPr="00867626" w:rsidRDefault="00291062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Комиссия участвует в работе приемной комиссии при объявлении конкурса аттестатов</w:t>
      </w:r>
      <w:r w:rsidR="00555071">
        <w:rPr>
          <w:rFonts w:ascii="Times New Roman" w:hAnsi="Times New Roman"/>
          <w:sz w:val="28"/>
          <w:szCs w:val="28"/>
          <w:lang w:val="ru-RU"/>
        </w:rPr>
        <w:t xml:space="preserve"> (дипломов о начальном профессиональном образовании с получением среднего (полного) общего образования)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54CA3" w:rsidRPr="00867626" w:rsidRDefault="00C54CA3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4CA3" w:rsidRPr="00291062" w:rsidRDefault="00C54CA3" w:rsidP="002910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1062">
        <w:rPr>
          <w:rFonts w:ascii="Times New Roman" w:hAnsi="Times New Roman"/>
          <w:b/>
          <w:sz w:val="28"/>
          <w:szCs w:val="28"/>
        </w:rPr>
        <w:t>IV</w:t>
      </w:r>
      <w:r w:rsidRPr="00291062">
        <w:rPr>
          <w:rFonts w:ascii="Times New Roman" w:hAnsi="Times New Roman"/>
          <w:b/>
          <w:sz w:val="28"/>
          <w:szCs w:val="28"/>
          <w:lang w:val="ru-RU"/>
        </w:rPr>
        <w:t>.    Полномочия комиссии</w:t>
      </w:r>
    </w:p>
    <w:p w:rsidR="00C54CA3" w:rsidRPr="00867626" w:rsidRDefault="00291062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Комиссия участвует в подсчете среднего балла документов об образовани</w:t>
      </w:r>
      <w:r w:rsidR="00C95837">
        <w:rPr>
          <w:rFonts w:ascii="Times New Roman" w:hAnsi="Times New Roman"/>
          <w:sz w:val="28"/>
          <w:szCs w:val="28"/>
          <w:lang w:val="ru-RU"/>
        </w:rPr>
        <w:t>и, оценки заносятся в протокол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, заверяются подписью членов комиссии. </w:t>
      </w:r>
    </w:p>
    <w:p w:rsidR="00F25448" w:rsidRPr="00867626" w:rsidRDefault="00291062" w:rsidP="00867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9.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 xml:space="preserve">При возникновении разногласий в </w:t>
      </w:r>
      <w:r w:rsidR="00C95837">
        <w:rPr>
          <w:rFonts w:ascii="Times New Roman" w:hAnsi="Times New Roman"/>
          <w:sz w:val="28"/>
          <w:szCs w:val="28"/>
          <w:lang w:val="ru-RU"/>
        </w:rPr>
        <w:t xml:space="preserve">Комиссии проводится </w:t>
      </w:r>
      <w:r w:rsidR="00555071">
        <w:rPr>
          <w:rFonts w:ascii="Times New Roman" w:hAnsi="Times New Roman"/>
          <w:sz w:val="28"/>
          <w:szCs w:val="28"/>
          <w:lang w:val="ru-RU"/>
        </w:rPr>
        <w:t>голосование,</w:t>
      </w:r>
      <w:r w:rsidR="00C958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4CA3" w:rsidRPr="00867626">
        <w:rPr>
          <w:rFonts w:ascii="Times New Roman" w:hAnsi="Times New Roman"/>
          <w:sz w:val="28"/>
          <w:szCs w:val="28"/>
          <w:lang w:val="ru-RU"/>
        </w:rPr>
        <w:t>и решение утверждается большинством голосов.</w:t>
      </w:r>
    </w:p>
    <w:sectPr w:rsidR="00F25448" w:rsidRPr="00867626" w:rsidSect="00F2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CA3"/>
    <w:rsid w:val="00041DAA"/>
    <w:rsid w:val="00083DCB"/>
    <w:rsid w:val="000A00CF"/>
    <w:rsid w:val="00151D7B"/>
    <w:rsid w:val="001D4EC4"/>
    <w:rsid w:val="001F5506"/>
    <w:rsid w:val="00291062"/>
    <w:rsid w:val="00482B74"/>
    <w:rsid w:val="0051103C"/>
    <w:rsid w:val="00555071"/>
    <w:rsid w:val="00597638"/>
    <w:rsid w:val="006B60C0"/>
    <w:rsid w:val="006B78B9"/>
    <w:rsid w:val="006C0D68"/>
    <w:rsid w:val="006F31FF"/>
    <w:rsid w:val="00722B3D"/>
    <w:rsid w:val="0075400F"/>
    <w:rsid w:val="0076675E"/>
    <w:rsid w:val="007E0A02"/>
    <w:rsid w:val="007F594F"/>
    <w:rsid w:val="008130ED"/>
    <w:rsid w:val="0083783A"/>
    <w:rsid w:val="00867626"/>
    <w:rsid w:val="008719A3"/>
    <w:rsid w:val="00AD3E1C"/>
    <w:rsid w:val="00AE02B8"/>
    <w:rsid w:val="00AE54E4"/>
    <w:rsid w:val="00AF0699"/>
    <w:rsid w:val="00C30783"/>
    <w:rsid w:val="00C427EC"/>
    <w:rsid w:val="00C54CA3"/>
    <w:rsid w:val="00C95837"/>
    <w:rsid w:val="00CC3EFD"/>
    <w:rsid w:val="00CE3D7A"/>
    <w:rsid w:val="00CF3B13"/>
    <w:rsid w:val="00DB7545"/>
    <w:rsid w:val="00E9648B"/>
    <w:rsid w:val="00F0496A"/>
    <w:rsid w:val="00F25448"/>
    <w:rsid w:val="00F76571"/>
    <w:rsid w:val="00F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2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76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6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6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6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76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76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76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762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6762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6762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6762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6762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676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676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676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6762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67626"/>
    <w:rPr>
      <w:b/>
      <w:bCs/>
    </w:rPr>
  </w:style>
  <w:style w:type="character" w:styleId="a8">
    <w:name w:val="Emphasis"/>
    <w:basedOn w:val="a0"/>
    <w:uiPriority w:val="20"/>
    <w:qFormat/>
    <w:rsid w:val="0086762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67626"/>
    <w:rPr>
      <w:szCs w:val="32"/>
    </w:rPr>
  </w:style>
  <w:style w:type="paragraph" w:styleId="aa">
    <w:name w:val="List Paragraph"/>
    <w:basedOn w:val="a"/>
    <w:uiPriority w:val="34"/>
    <w:qFormat/>
    <w:rsid w:val="008676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626"/>
    <w:rPr>
      <w:i/>
    </w:rPr>
  </w:style>
  <w:style w:type="character" w:customStyle="1" w:styleId="22">
    <w:name w:val="Цитата 2 Знак"/>
    <w:basedOn w:val="a0"/>
    <w:link w:val="21"/>
    <w:uiPriority w:val="29"/>
    <w:rsid w:val="0086762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6762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67626"/>
    <w:rPr>
      <w:b/>
      <w:i/>
      <w:sz w:val="24"/>
    </w:rPr>
  </w:style>
  <w:style w:type="character" w:styleId="ad">
    <w:name w:val="Subtle Emphasis"/>
    <w:uiPriority w:val="19"/>
    <w:qFormat/>
    <w:rsid w:val="0086762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6762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6762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6762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6762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6762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2015-04-28T03:14:00Z</cp:lastPrinted>
  <dcterms:created xsi:type="dcterms:W3CDTF">2013-04-08T03:21:00Z</dcterms:created>
  <dcterms:modified xsi:type="dcterms:W3CDTF">2015-04-28T08:40:00Z</dcterms:modified>
</cp:coreProperties>
</file>